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520"/>
        <w:gridCol w:w="2520"/>
        <w:gridCol w:w="2520"/>
        <w:gridCol w:w="1008"/>
        <w:gridCol w:w="1008"/>
      </w:tblGrid>
      <w:tr w:rsidR="001455BC" w:rsidRPr="005F4665" w:rsidTr="001455BC">
        <w:tc>
          <w:tcPr>
            <w:tcW w:w="2088" w:type="dxa"/>
          </w:tcPr>
          <w:p w:rsidR="001455BC" w:rsidRPr="005F4665" w:rsidRDefault="001455BC">
            <w:pPr>
              <w:rPr>
                <w:b/>
              </w:rPr>
            </w:pPr>
            <w:r w:rsidRPr="005F4665">
              <w:rPr>
                <w:b/>
              </w:rPr>
              <w:t>Criteria</w:t>
            </w:r>
          </w:p>
        </w:tc>
        <w:tc>
          <w:tcPr>
            <w:tcW w:w="2520" w:type="dxa"/>
          </w:tcPr>
          <w:p w:rsidR="001455BC" w:rsidRPr="005F4665" w:rsidRDefault="001455BC">
            <w:pPr>
              <w:rPr>
                <w:b/>
              </w:rPr>
            </w:pPr>
            <w:r w:rsidRPr="005F4665">
              <w:rPr>
                <w:b/>
              </w:rPr>
              <w:t>4</w:t>
            </w:r>
          </w:p>
        </w:tc>
        <w:tc>
          <w:tcPr>
            <w:tcW w:w="2520" w:type="dxa"/>
          </w:tcPr>
          <w:p w:rsidR="001455BC" w:rsidRPr="005F4665" w:rsidRDefault="001455BC">
            <w:pPr>
              <w:rPr>
                <w:b/>
              </w:rPr>
            </w:pPr>
            <w:r w:rsidRPr="005F4665">
              <w:rPr>
                <w:b/>
              </w:rPr>
              <w:t>3</w:t>
            </w:r>
          </w:p>
        </w:tc>
        <w:tc>
          <w:tcPr>
            <w:tcW w:w="2520" w:type="dxa"/>
          </w:tcPr>
          <w:p w:rsidR="001455BC" w:rsidRPr="005F4665" w:rsidRDefault="001455BC">
            <w:pPr>
              <w:rPr>
                <w:b/>
              </w:rPr>
            </w:pPr>
            <w:r w:rsidRPr="005F4665">
              <w:rPr>
                <w:b/>
              </w:rPr>
              <w:t>2</w:t>
            </w:r>
          </w:p>
        </w:tc>
        <w:tc>
          <w:tcPr>
            <w:tcW w:w="2520" w:type="dxa"/>
          </w:tcPr>
          <w:p w:rsidR="001455BC" w:rsidRPr="005F4665" w:rsidRDefault="001455BC">
            <w:pPr>
              <w:rPr>
                <w:b/>
              </w:rPr>
            </w:pPr>
            <w:r w:rsidRPr="005F4665">
              <w:rPr>
                <w:b/>
              </w:rPr>
              <w:t>1</w:t>
            </w:r>
          </w:p>
        </w:tc>
        <w:tc>
          <w:tcPr>
            <w:tcW w:w="1008" w:type="dxa"/>
          </w:tcPr>
          <w:p w:rsidR="001455BC" w:rsidRPr="005F4665" w:rsidRDefault="001455BC">
            <w:pPr>
              <w:rPr>
                <w:b/>
              </w:rPr>
            </w:pPr>
            <w:r w:rsidRPr="005F4665">
              <w:rPr>
                <w:b/>
              </w:rPr>
              <w:t>Student Score</w:t>
            </w:r>
          </w:p>
        </w:tc>
        <w:tc>
          <w:tcPr>
            <w:tcW w:w="1008" w:type="dxa"/>
          </w:tcPr>
          <w:p w:rsidR="001455BC" w:rsidRPr="005F4665" w:rsidRDefault="001455BC">
            <w:pPr>
              <w:rPr>
                <w:b/>
              </w:rPr>
            </w:pPr>
            <w:r w:rsidRPr="005F4665">
              <w:rPr>
                <w:b/>
              </w:rPr>
              <w:t>Teacher Score</w:t>
            </w:r>
          </w:p>
        </w:tc>
      </w:tr>
      <w:tr w:rsidR="001455BC" w:rsidTr="001455BC">
        <w:tc>
          <w:tcPr>
            <w:tcW w:w="2088" w:type="dxa"/>
          </w:tcPr>
          <w:p w:rsidR="001455BC" w:rsidRDefault="005D763B">
            <w:r>
              <w:t>Plausibility</w:t>
            </w:r>
          </w:p>
          <w:p w:rsidR="001455BC" w:rsidRDefault="001455BC"/>
        </w:tc>
        <w:tc>
          <w:tcPr>
            <w:tcW w:w="2520" w:type="dxa"/>
          </w:tcPr>
          <w:p w:rsidR="001455BC" w:rsidRDefault="0034316B">
            <w:r>
              <w:t>Budget issues are addressed</w:t>
            </w:r>
            <w:r w:rsidR="005D763B">
              <w:t xml:space="preserve">, </w:t>
            </w:r>
            <w:r w:rsidR="005F4665">
              <w:t xml:space="preserve"> </w:t>
            </w:r>
            <w:r w:rsidR="005D763B">
              <w:t xml:space="preserve">people would want to support it. </w:t>
            </w:r>
          </w:p>
        </w:tc>
        <w:tc>
          <w:tcPr>
            <w:tcW w:w="2520" w:type="dxa"/>
          </w:tcPr>
          <w:p w:rsidR="001455BC" w:rsidRDefault="005F4665">
            <w:r>
              <w:t>Most budget issues addressed, mostly appealing to audience</w:t>
            </w:r>
          </w:p>
        </w:tc>
        <w:tc>
          <w:tcPr>
            <w:tcW w:w="2520" w:type="dxa"/>
          </w:tcPr>
          <w:p w:rsidR="001455BC" w:rsidRDefault="005F4665">
            <w:r>
              <w:t>Some budget issues addressed, some appeal to public</w:t>
            </w:r>
          </w:p>
        </w:tc>
        <w:tc>
          <w:tcPr>
            <w:tcW w:w="2520" w:type="dxa"/>
          </w:tcPr>
          <w:p w:rsidR="001455BC" w:rsidRDefault="005F4665">
            <w:r>
              <w:t>Budget issues not addressed; no public appeal</w:t>
            </w:r>
          </w:p>
        </w:tc>
        <w:tc>
          <w:tcPr>
            <w:tcW w:w="1008" w:type="dxa"/>
          </w:tcPr>
          <w:p w:rsidR="001455BC" w:rsidRDefault="001455BC"/>
        </w:tc>
        <w:tc>
          <w:tcPr>
            <w:tcW w:w="1008" w:type="dxa"/>
          </w:tcPr>
          <w:p w:rsidR="001455BC" w:rsidRDefault="001455BC"/>
        </w:tc>
      </w:tr>
      <w:tr w:rsidR="001455BC" w:rsidTr="001455BC">
        <w:tc>
          <w:tcPr>
            <w:tcW w:w="2088" w:type="dxa"/>
          </w:tcPr>
          <w:p w:rsidR="001455BC" w:rsidRDefault="001455BC"/>
          <w:p w:rsidR="001455BC" w:rsidRDefault="005D763B">
            <w:r>
              <w:t>Effective</w:t>
            </w:r>
          </w:p>
        </w:tc>
        <w:tc>
          <w:tcPr>
            <w:tcW w:w="2520" w:type="dxa"/>
          </w:tcPr>
          <w:p w:rsidR="001455BC" w:rsidRDefault="005D763B">
            <w:r>
              <w:t>C</w:t>
            </w:r>
            <w:r w:rsidR="005F4665">
              <w:t>learly c</w:t>
            </w:r>
            <w:r>
              <w:t>reate</w:t>
            </w:r>
            <w:r w:rsidR="005F4665">
              <w:t>s a significant change for North Adams that improves the community as a whole</w:t>
            </w:r>
          </w:p>
        </w:tc>
        <w:tc>
          <w:tcPr>
            <w:tcW w:w="2520" w:type="dxa"/>
          </w:tcPr>
          <w:p w:rsidR="001455BC" w:rsidRDefault="005F4665">
            <w:r>
              <w:t>Potential to create moderate change for the better in North Adams</w:t>
            </w:r>
          </w:p>
        </w:tc>
        <w:tc>
          <w:tcPr>
            <w:tcW w:w="2520" w:type="dxa"/>
          </w:tcPr>
          <w:p w:rsidR="001455BC" w:rsidRDefault="005F4665">
            <w:r>
              <w:t>May create some positive changes in North Adams</w:t>
            </w:r>
          </w:p>
        </w:tc>
        <w:tc>
          <w:tcPr>
            <w:tcW w:w="2520" w:type="dxa"/>
          </w:tcPr>
          <w:p w:rsidR="001455BC" w:rsidRDefault="005F4665">
            <w:r>
              <w:t>Unclear how a positive change would be gained through this endeavor</w:t>
            </w:r>
          </w:p>
        </w:tc>
        <w:tc>
          <w:tcPr>
            <w:tcW w:w="1008" w:type="dxa"/>
          </w:tcPr>
          <w:p w:rsidR="001455BC" w:rsidRDefault="001455BC"/>
        </w:tc>
        <w:tc>
          <w:tcPr>
            <w:tcW w:w="1008" w:type="dxa"/>
          </w:tcPr>
          <w:p w:rsidR="001455BC" w:rsidRDefault="001455BC"/>
        </w:tc>
      </w:tr>
      <w:tr w:rsidR="005D763B" w:rsidTr="005D763B">
        <w:tc>
          <w:tcPr>
            <w:tcW w:w="2088" w:type="dxa"/>
          </w:tcPr>
          <w:p w:rsidR="005D763B" w:rsidRDefault="005D763B" w:rsidP="00E34F81"/>
          <w:p w:rsidR="005D763B" w:rsidRDefault="005F4665" w:rsidP="00E34F81">
            <w:r w:rsidRPr="001F6A07">
              <w:rPr>
                <w:b/>
              </w:rPr>
              <w:t>Locates, organizes, and processes information from appropriate sources.</w:t>
            </w:r>
          </w:p>
        </w:tc>
        <w:tc>
          <w:tcPr>
            <w:tcW w:w="2520" w:type="dxa"/>
          </w:tcPr>
          <w:p w:rsidR="005D763B" w:rsidRDefault="005F4665" w:rsidP="00E34F81">
            <w:r w:rsidRPr="009270E2">
              <w:t>Consistently locates essential information from appropriate sources. Evaluates relevance, accuracy, credibility, and bias. Organizes and synthesizes information.</w:t>
            </w:r>
          </w:p>
        </w:tc>
        <w:tc>
          <w:tcPr>
            <w:tcW w:w="2520" w:type="dxa"/>
          </w:tcPr>
          <w:p w:rsidR="005D763B" w:rsidRDefault="005F4665" w:rsidP="00E34F81">
            <w:r w:rsidRPr="009270E2">
              <w:t>Locates essential information from appropriate sources. Evaluates relevance, accuracy, credibility, and bias. May not organize or synthesize information fully.</w:t>
            </w:r>
          </w:p>
        </w:tc>
        <w:tc>
          <w:tcPr>
            <w:tcW w:w="2520" w:type="dxa"/>
          </w:tcPr>
          <w:p w:rsidR="005D763B" w:rsidRDefault="005F4665" w:rsidP="00E34F81">
            <w:r w:rsidRPr="009270E2">
              <w:t>Locates information from limited sources, and does not always analyze it for relevance, accuracy, credibility and bias.</w:t>
            </w:r>
          </w:p>
        </w:tc>
        <w:tc>
          <w:tcPr>
            <w:tcW w:w="2520" w:type="dxa"/>
          </w:tcPr>
          <w:p w:rsidR="005D763B" w:rsidRDefault="005F4665" w:rsidP="00E34F81">
            <w:r w:rsidRPr="009270E2">
              <w:t>Does not locate information from appropriate sources and does not analyze information for relevance, credibility and bias.</w:t>
            </w:r>
          </w:p>
        </w:tc>
        <w:tc>
          <w:tcPr>
            <w:tcW w:w="1008" w:type="dxa"/>
          </w:tcPr>
          <w:p w:rsidR="005D763B" w:rsidRDefault="005D763B" w:rsidP="00E34F81"/>
        </w:tc>
        <w:tc>
          <w:tcPr>
            <w:tcW w:w="1008" w:type="dxa"/>
          </w:tcPr>
          <w:p w:rsidR="005D763B" w:rsidRDefault="005D763B" w:rsidP="00E34F81"/>
        </w:tc>
      </w:tr>
      <w:tr w:rsidR="005F4665" w:rsidTr="005D763B">
        <w:tc>
          <w:tcPr>
            <w:tcW w:w="2088" w:type="dxa"/>
          </w:tcPr>
          <w:p w:rsidR="005F4665" w:rsidRDefault="005F4665" w:rsidP="00E34F81">
            <w:r w:rsidRPr="00EA445B">
              <w:rPr>
                <w:b/>
              </w:rPr>
              <w:t>Identifies, clarifies, and describes the issues and the problem.</w:t>
            </w:r>
          </w:p>
        </w:tc>
        <w:tc>
          <w:tcPr>
            <w:tcW w:w="2520" w:type="dxa"/>
          </w:tcPr>
          <w:p w:rsidR="005F4665" w:rsidRPr="009270E2" w:rsidRDefault="005F4665" w:rsidP="00E34F81">
            <w:r w:rsidRPr="009270E2">
              <w:t>Consistently articulates an accurate understanding of the scope of the problem and issue(s) involved and identifies the consequences of various solutions.</w:t>
            </w:r>
          </w:p>
        </w:tc>
        <w:tc>
          <w:tcPr>
            <w:tcW w:w="2520" w:type="dxa"/>
          </w:tcPr>
          <w:p w:rsidR="005F4665" w:rsidRPr="009270E2" w:rsidRDefault="005F4665" w:rsidP="00E34F81">
            <w:r w:rsidRPr="009270E2">
              <w:t>Articulates an understanding of the scope of the problem and the related issue(s) involved.</w:t>
            </w:r>
          </w:p>
        </w:tc>
        <w:tc>
          <w:tcPr>
            <w:tcW w:w="2520" w:type="dxa"/>
          </w:tcPr>
          <w:p w:rsidR="005F4665" w:rsidRPr="009270E2" w:rsidRDefault="005F4665" w:rsidP="00E34F81">
            <w:r w:rsidRPr="009270E2">
              <w:t>Inaccurately describes the nature of the problem or demonstrates limited understanding.</w:t>
            </w:r>
          </w:p>
        </w:tc>
        <w:tc>
          <w:tcPr>
            <w:tcW w:w="2520" w:type="dxa"/>
          </w:tcPr>
          <w:p w:rsidR="005F4665" w:rsidRPr="009270E2" w:rsidRDefault="005F4665" w:rsidP="00E34F81">
            <w:r w:rsidRPr="009270E2">
              <w:t>Does not describe the nature of the problem or the related issue(s).</w:t>
            </w:r>
          </w:p>
        </w:tc>
        <w:tc>
          <w:tcPr>
            <w:tcW w:w="1008" w:type="dxa"/>
          </w:tcPr>
          <w:p w:rsidR="005F4665" w:rsidRDefault="005F4665" w:rsidP="00E34F81"/>
        </w:tc>
        <w:tc>
          <w:tcPr>
            <w:tcW w:w="1008" w:type="dxa"/>
          </w:tcPr>
          <w:p w:rsidR="005F4665" w:rsidRDefault="005F4665" w:rsidP="00E34F81"/>
        </w:tc>
      </w:tr>
      <w:tr w:rsidR="005F4665" w:rsidTr="005D763B">
        <w:tc>
          <w:tcPr>
            <w:tcW w:w="2088" w:type="dxa"/>
          </w:tcPr>
          <w:p w:rsidR="005F4665" w:rsidRPr="0080412A" w:rsidRDefault="005F4665" w:rsidP="005F46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lang w:bidi="en-US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lang w:bidi="en-US"/>
              </w:rPr>
              <w:t>Historical</w:t>
            </w:r>
            <w:r w:rsidRPr="0080412A">
              <w:rPr>
                <w:rFonts w:ascii="TimesNewRomanPSMT" w:hAnsi="TimesNewRomanPSMT" w:cs="TimesNewRomanPSMT"/>
                <w:b/>
                <w:bCs/>
                <w:color w:val="000000"/>
                <w:lang w:bidi="en-US"/>
              </w:rPr>
              <w:t xml:space="preserve"> Awareness</w:t>
            </w:r>
          </w:p>
          <w:p w:rsidR="005F4665" w:rsidRPr="00EA445B" w:rsidRDefault="005F4665" w:rsidP="00E34F81">
            <w:pPr>
              <w:rPr>
                <w:b/>
              </w:rPr>
            </w:pPr>
          </w:p>
        </w:tc>
        <w:tc>
          <w:tcPr>
            <w:tcW w:w="2520" w:type="dxa"/>
          </w:tcPr>
          <w:p w:rsidR="005F4665" w:rsidRPr="009270E2" w:rsidRDefault="005F4665" w:rsidP="00FD0EE3">
            <w:r w:rsidRPr="00EB1680">
              <w:t xml:space="preserve">Demonstrates extensive knowledge of the </w:t>
            </w:r>
            <w:r>
              <w:t>characteristics of our local</w:t>
            </w:r>
            <w:r w:rsidRPr="00EB1680">
              <w:t xml:space="preserve"> </w:t>
            </w:r>
            <w:r>
              <w:t>historical</w:t>
            </w:r>
            <w:r w:rsidRPr="00EB1680">
              <w:t xml:space="preserve"> culture. Shows deep understanding of historical trends and the relationship between </w:t>
            </w:r>
            <w:r w:rsidR="00FD0EE3">
              <w:t>new project</w:t>
            </w:r>
            <w:r w:rsidRPr="00EB1680">
              <w:t xml:space="preserve"> and society.</w:t>
            </w:r>
          </w:p>
        </w:tc>
        <w:tc>
          <w:tcPr>
            <w:tcW w:w="2520" w:type="dxa"/>
          </w:tcPr>
          <w:p w:rsidR="005F4665" w:rsidRPr="009270E2" w:rsidRDefault="005F4665" w:rsidP="00FD0EE3">
            <w:r w:rsidRPr="00EB1680">
              <w:t>Demonstrates knowledge of the major a</w:t>
            </w:r>
            <w:r>
              <w:t>spects of our local and historical</w:t>
            </w:r>
            <w:r w:rsidRPr="00EB1680">
              <w:t xml:space="preserve"> culture, but may not show a complete understanding of historical trends or the relationship between</w:t>
            </w:r>
            <w:r w:rsidR="00FD0EE3">
              <w:t xml:space="preserve"> this project</w:t>
            </w:r>
            <w:r w:rsidRPr="00EB1680">
              <w:t xml:space="preserve"> and society.</w:t>
            </w:r>
          </w:p>
        </w:tc>
        <w:tc>
          <w:tcPr>
            <w:tcW w:w="2520" w:type="dxa"/>
          </w:tcPr>
          <w:p w:rsidR="005F4665" w:rsidRPr="009270E2" w:rsidRDefault="005F4665" w:rsidP="00E34F81">
            <w:r w:rsidRPr="00EB1680">
              <w:t>Demonstrates som</w:t>
            </w:r>
            <w:r>
              <w:t>e awareness of local or historical</w:t>
            </w:r>
            <w:r w:rsidRPr="00EB1680">
              <w:t xml:space="preserve"> culture, but shows significant gaps in knowledge regarding historical trends or the</w:t>
            </w:r>
            <w:r w:rsidR="00FD0EE3">
              <w:t xml:space="preserve"> relationship between this proposal</w:t>
            </w:r>
            <w:r w:rsidRPr="00EB1680">
              <w:t xml:space="preserve"> and society.</w:t>
            </w:r>
          </w:p>
        </w:tc>
        <w:tc>
          <w:tcPr>
            <w:tcW w:w="2520" w:type="dxa"/>
          </w:tcPr>
          <w:p w:rsidR="005F4665" w:rsidRPr="009270E2" w:rsidRDefault="005F4665" w:rsidP="00FD0EE3">
            <w:r w:rsidRPr="00EB1680">
              <w:t>Does not demonstrate aw</w:t>
            </w:r>
            <w:r>
              <w:t>areness of our local or historical</w:t>
            </w:r>
            <w:r w:rsidRPr="00EB1680">
              <w:t xml:space="preserve"> culture. Shows no substantial knowledge of h</w:t>
            </w:r>
            <w:r w:rsidR="00FD0EE3">
              <w:t>istorical trends or how this proposal will impact North Adams’ society</w:t>
            </w:r>
            <w:bookmarkStart w:id="0" w:name="_GoBack"/>
            <w:bookmarkEnd w:id="0"/>
            <w:r w:rsidRPr="00EB1680">
              <w:t>.</w:t>
            </w:r>
          </w:p>
        </w:tc>
        <w:tc>
          <w:tcPr>
            <w:tcW w:w="1008" w:type="dxa"/>
          </w:tcPr>
          <w:p w:rsidR="005F4665" w:rsidRDefault="005F4665" w:rsidP="00E34F81"/>
        </w:tc>
        <w:tc>
          <w:tcPr>
            <w:tcW w:w="1008" w:type="dxa"/>
          </w:tcPr>
          <w:p w:rsidR="005F4665" w:rsidRDefault="005F4665" w:rsidP="00E34F81"/>
        </w:tc>
      </w:tr>
    </w:tbl>
    <w:p w:rsidR="00027671" w:rsidRDefault="00027671"/>
    <w:sectPr w:rsidR="00027671" w:rsidSect="001455B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69" w:rsidRDefault="00D46069" w:rsidP="00E57F0D">
      <w:pPr>
        <w:spacing w:after="0" w:line="240" w:lineRule="auto"/>
      </w:pPr>
      <w:r>
        <w:separator/>
      </w:r>
    </w:p>
  </w:endnote>
  <w:endnote w:type="continuationSeparator" w:id="0">
    <w:p w:rsidR="00D46069" w:rsidRDefault="00D46069" w:rsidP="00E5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69" w:rsidRDefault="00D46069" w:rsidP="00E57F0D">
      <w:pPr>
        <w:spacing w:after="0" w:line="240" w:lineRule="auto"/>
      </w:pPr>
      <w:r>
        <w:separator/>
      </w:r>
    </w:p>
  </w:footnote>
  <w:footnote w:type="continuationSeparator" w:id="0">
    <w:p w:rsidR="00D46069" w:rsidRDefault="00D46069" w:rsidP="00E5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0D" w:rsidRDefault="0082051B">
    <w:pPr>
      <w:pStyle w:val="Header"/>
    </w:pPr>
    <w:r>
      <w:t>PROPOSAL</w:t>
    </w:r>
    <w:r w:rsidR="00E57F0D">
      <w:t xml:space="preserve"> RUBRIC</w:t>
    </w:r>
  </w:p>
  <w:p w:rsidR="00E57F0D" w:rsidRDefault="00E57F0D">
    <w:pPr>
      <w:pStyle w:val="Header"/>
    </w:pPr>
    <w:r>
      <w:t>GRADE 9 HONORS ENGLISH</w:t>
    </w:r>
  </w:p>
  <w:p w:rsidR="00E57F0D" w:rsidRDefault="00E57F0D">
    <w:pPr>
      <w:pStyle w:val="Header"/>
    </w:pPr>
    <w:r>
      <w:t>MS. QUIRK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C"/>
    <w:rsid w:val="00027671"/>
    <w:rsid w:val="001455BC"/>
    <w:rsid w:val="002D05C4"/>
    <w:rsid w:val="0034316B"/>
    <w:rsid w:val="005D763B"/>
    <w:rsid w:val="005F4665"/>
    <w:rsid w:val="0082051B"/>
    <w:rsid w:val="00B85ACE"/>
    <w:rsid w:val="00D46069"/>
    <w:rsid w:val="00E57F0D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0D"/>
  </w:style>
  <w:style w:type="paragraph" w:styleId="Footer">
    <w:name w:val="footer"/>
    <w:basedOn w:val="Normal"/>
    <w:link w:val="FooterChar"/>
    <w:uiPriority w:val="99"/>
    <w:unhideWhenUsed/>
    <w:rsid w:val="00E5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0D"/>
  </w:style>
  <w:style w:type="table" w:customStyle="1" w:styleId="TableGrid1">
    <w:name w:val="Table Grid1"/>
    <w:basedOn w:val="TableNormal"/>
    <w:next w:val="TableGrid"/>
    <w:rsid w:val="005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0D"/>
  </w:style>
  <w:style w:type="paragraph" w:styleId="Footer">
    <w:name w:val="footer"/>
    <w:basedOn w:val="Normal"/>
    <w:link w:val="FooterChar"/>
    <w:uiPriority w:val="99"/>
    <w:unhideWhenUsed/>
    <w:rsid w:val="00E5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0D"/>
  </w:style>
  <w:style w:type="table" w:customStyle="1" w:styleId="TableGrid1">
    <w:name w:val="Table Grid1"/>
    <w:basedOn w:val="TableNormal"/>
    <w:next w:val="TableGrid"/>
    <w:rsid w:val="005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2012-03-05T13:59:00Z</dcterms:created>
  <dcterms:modified xsi:type="dcterms:W3CDTF">2012-03-05T14:01:00Z</dcterms:modified>
</cp:coreProperties>
</file>